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41" w:rsidRPr="00760641" w:rsidRDefault="00760641" w:rsidP="00760641">
      <w:pPr>
        <w:spacing w:line="480" w:lineRule="auto"/>
        <w:ind w:left="220" w:right="40"/>
        <w:rPr>
          <w:rFonts w:ascii="Times" w:hAnsi="Times" w:cs="Times New Roman"/>
          <w:b/>
          <w:sz w:val="20"/>
          <w:szCs w:val="20"/>
        </w:rPr>
      </w:pPr>
      <w:r w:rsidRPr="00760641">
        <w:rPr>
          <w:rFonts w:ascii="Times" w:hAnsi="Times" w:cs="Times New Roman"/>
          <w:b/>
          <w:sz w:val="28"/>
          <w:szCs w:val="28"/>
        </w:rPr>
        <w:t xml:space="preserve">Key facts of the Irish Civil War: </w:t>
      </w:r>
      <w:bookmarkStart w:id="0" w:name="_GoBack"/>
      <w:bookmarkEnd w:id="0"/>
    </w:p>
    <w:p w:rsidR="00760641" w:rsidRPr="00760641" w:rsidRDefault="00760641" w:rsidP="00760641">
      <w:pPr>
        <w:spacing w:line="480" w:lineRule="auto"/>
        <w:ind w:left="220" w:right="40"/>
        <w:rPr>
          <w:rFonts w:ascii="Times" w:hAnsi="Times" w:cs="Times New Roman"/>
          <w:sz w:val="20"/>
          <w:szCs w:val="20"/>
        </w:rPr>
      </w:pPr>
      <w:r w:rsidRPr="00760641">
        <w:rPr>
          <w:rFonts w:ascii="Times" w:hAnsi="Times" w:cs="Times New Roman"/>
          <w:sz w:val="28"/>
          <w:szCs w:val="28"/>
        </w:rPr>
        <w:t xml:space="preserve"> *The Irish wanted their independence from Great Britain. </w:t>
      </w:r>
    </w:p>
    <w:p w:rsidR="00760641" w:rsidRPr="00760641" w:rsidRDefault="00760641" w:rsidP="00760641">
      <w:pPr>
        <w:spacing w:line="480" w:lineRule="auto"/>
        <w:ind w:left="260" w:right="80"/>
        <w:rPr>
          <w:rFonts w:ascii="Times" w:hAnsi="Times" w:cs="Times New Roman"/>
          <w:sz w:val="20"/>
          <w:szCs w:val="20"/>
        </w:rPr>
      </w:pPr>
      <w:r w:rsidRPr="00760641">
        <w:rPr>
          <w:rFonts w:ascii="Times" w:hAnsi="Times" w:cs="Times New Roman"/>
          <w:sz w:val="28"/>
          <w:szCs w:val="28"/>
        </w:rPr>
        <w:t xml:space="preserve">*After fighting with Great Britain, in 1922 Irish leaders sign a treaty with Britain. </w:t>
      </w:r>
    </w:p>
    <w:p w:rsidR="00760641" w:rsidRPr="00760641" w:rsidRDefault="00760641" w:rsidP="00760641">
      <w:pPr>
        <w:spacing w:line="480" w:lineRule="auto"/>
        <w:ind w:left="260" w:right="80"/>
        <w:rPr>
          <w:rFonts w:ascii="Times" w:hAnsi="Times" w:cs="Times New Roman"/>
          <w:sz w:val="20"/>
          <w:szCs w:val="20"/>
        </w:rPr>
      </w:pPr>
      <w:r w:rsidRPr="00760641">
        <w:rPr>
          <w:rFonts w:ascii="Times" w:hAnsi="Times" w:cs="Times New Roman"/>
          <w:sz w:val="28"/>
          <w:szCs w:val="28"/>
        </w:rPr>
        <w:t xml:space="preserve">*That treaty said that Ireland would be a “free state” meaning that it would have some independence but still be a part of (or territory of) Great Britain (like Canada). Most people were okay with this. </w:t>
      </w:r>
    </w:p>
    <w:p w:rsidR="00760641" w:rsidRPr="00760641" w:rsidRDefault="00760641" w:rsidP="00760641">
      <w:pPr>
        <w:spacing w:line="480" w:lineRule="auto"/>
        <w:ind w:left="260" w:right="80"/>
        <w:rPr>
          <w:rFonts w:ascii="Times" w:hAnsi="Times" w:cs="Times New Roman"/>
          <w:sz w:val="20"/>
          <w:szCs w:val="20"/>
        </w:rPr>
      </w:pPr>
      <w:r w:rsidRPr="00760641">
        <w:rPr>
          <w:rFonts w:ascii="Times" w:hAnsi="Times" w:cs="Times New Roman"/>
          <w:sz w:val="28"/>
          <w:szCs w:val="28"/>
        </w:rPr>
        <w:t xml:space="preserve">*Some people were angry over the treaty. They still wanted an independent republic. They were known as the Irish Republican Army (IRA) </w:t>
      </w:r>
    </w:p>
    <w:p w:rsidR="00760641" w:rsidRPr="00760641" w:rsidRDefault="00760641" w:rsidP="00760641">
      <w:pPr>
        <w:spacing w:line="480" w:lineRule="auto"/>
        <w:ind w:left="260" w:right="80"/>
        <w:rPr>
          <w:rFonts w:ascii="Times" w:hAnsi="Times" w:cs="Times New Roman"/>
          <w:sz w:val="20"/>
          <w:szCs w:val="20"/>
        </w:rPr>
      </w:pPr>
      <w:r w:rsidRPr="00760641">
        <w:rPr>
          <w:rFonts w:ascii="Times" w:hAnsi="Times" w:cs="Times New Roman"/>
          <w:sz w:val="28"/>
          <w:szCs w:val="28"/>
        </w:rPr>
        <w:t xml:space="preserve">*Those people who were pro-treaty and were okay with being a part of Britain were called the “Free </w:t>
      </w:r>
      <w:proofErr w:type="spellStart"/>
      <w:r w:rsidRPr="00760641">
        <w:rPr>
          <w:rFonts w:ascii="Times" w:hAnsi="Times" w:cs="Times New Roman"/>
          <w:sz w:val="28"/>
          <w:szCs w:val="28"/>
        </w:rPr>
        <w:t>Staters</w:t>
      </w:r>
      <w:proofErr w:type="spellEnd"/>
      <w:r w:rsidRPr="00760641">
        <w:rPr>
          <w:rFonts w:ascii="Times" w:hAnsi="Times" w:cs="Times New Roman"/>
          <w:sz w:val="28"/>
          <w:szCs w:val="28"/>
        </w:rPr>
        <w:t xml:space="preserve">”. </w:t>
      </w:r>
    </w:p>
    <w:p w:rsidR="00760641" w:rsidRPr="00760641" w:rsidRDefault="00760641" w:rsidP="00760641">
      <w:pPr>
        <w:spacing w:line="480" w:lineRule="auto"/>
        <w:ind w:left="260" w:right="80"/>
        <w:rPr>
          <w:rFonts w:ascii="Times" w:hAnsi="Times" w:cs="Times New Roman"/>
          <w:sz w:val="20"/>
          <w:szCs w:val="20"/>
        </w:rPr>
      </w:pPr>
      <w:r w:rsidRPr="00760641">
        <w:rPr>
          <w:rFonts w:ascii="Times" w:hAnsi="Times" w:cs="Times New Roman"/>
          <w:sz w:val="28"/>
          <w:szCs w:val="28"/>
        </w:rPr>
        <w:t xml:space="preserve">*A civil war began between the two fighting Irish groups. The IRA didn’t gain much ground, so it began guerrilla warfare across Ireland. </w:t>
      </w:r>
    </w:p>
    <w:p w:rsidR="00760641" w:rsidRPr="00760641" w:rsidRDefault="00760641" w:rsidP="00760641">
      <w:pPr>
        <w:spacing w:line="480" w:lineRule="auto"/>
        <w:ind w:left="260" w:right="80"/>
        <w:rPr>
          <w:rFonts w:ascii="Times" w:hAnsi="Times" w:cs="Times New Roman"/>
          <w:sz w:val="20"/>
          <w:szCs w:val="20"/>
        </w:rPr>
      </w:pPr>
      <w:r w:rsidRPr="00760641">
        <w:rPr>
          <w:rFonts w:ascii="Times" w:hAnsi="Times" w:cs="Times New Roman"/>
          <w:sz w:val="28"/>
          <w:szCs w:val="28"/>
        </w:rPr>
        <w:t xml:space="preserve">*But by 1923-The war is over. The Pro-treaty Free </w:t>
      </w:r>
      <w:proofErr w:type="spellStart"/>
      <w:r w:rsidRPr="00760641">
        <w:rPr>
          <w:rFonts w:ascii="Times" w:hAnsi="Times" w:cs="Times New Roman"/>
          <w:sz w:val="28"/>
          <w:szCs w:val="28"/>
        </w:rPr>
        <w:t>Staters</w:t>
      </w:r>
      <w:proofErr w:type="spellEnd"/>
      <w:r w:rsidRPr="00760641">
        <w:rPr>
          <w:rFonts w:ascii="Times" w:hAnsi="Times" w:cs="Times New Roman"/>
          <w:sz w:val="28"/>
          <w:szCs w:val="28"/>
        </w:rPr>
        <w:t xml:space="preserve"> win. Though Ireland remained a part of Great Britain n 1923, by 1949 Ireland became a totally independent republic. The northern part of Ireland remained loyal to Great Britain.   </w:t>
      </w:r>
      <w:r w:rsidRPr="00760641">
        <w:rPr>
          <w:rFonts w:ascii="Times" w:hAnsi="Times" w:cs="Times New Roman"/>
          <w:sz w:val="20"/>
          <w:szCs w:val="20"/>
        </w:rPr>
        <w:t xml:space="preserve">  </w:t>
      </w:r>
    </w:p>
    <w:p w:rsidR="00760641" w:rsidRPr="00760641" w:rsidRDefault="00760641" w:rsidP="00760641">
      <w:pPr>
        <w:spacing w:line="480" w:lineRule="auto"/>
        <w:ind w:left="260" w:right="80"/>
        <w:rPr>
          <w:rFonts w:ascii="Times" w:hAnsi="Times" w:cs="Times New Roman"/>
          <w:sz w:val="20"/>
          <w:szCs w:val="20"/>
        </w:rPr>
      </w:pPr>
      <w:r w:rsidRPr="00760641">
        <w:rPr>
          <w:rFonts w:ascii="Times" w:hAnsi="Times" w:cs="Times New Roman"/>
          <w:sz w:val="28"/>
          <w:szCs w:val="28"/>
        </w:rPr>
        <w:t>*The IRA remains in existence and even in the 2000s was responsible for bombings a</w:t>
      </w:r>
      <w:r>
        <w:rPr>
          <w:rFonts w:ascii="Times" w:hAnsi="Times" w:cs="Times New Roman"/>
          <w:sz w:val="28"/>
          <w:szCs w:val="28"/>
        </w:rPr>
        <w:t>nd fighting in Northern Ireland</w:t>
      </w:r>
      <w:r w:rsidRPr="00760641">
        <w:rPr>
          <w:rFonts w:ascii="Times" w:hAnsi="Times" w:cs="Times New Roman"/>
          <w:sz w:val="28"/>
          <w:szCs w:val="28"/>
        </w:rPr>
        <w:t xml:space="preserve">. </w:t>
      </w:r>
    </w:p>
    <w:p w:rsidR="00DE6440" w:rsidRDefault="00DE6440"/>
    <w:sectPr w:rsidR="00DE6440" w:rsidSect="007471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41"/>
    <w:rsid w:val="007471D0"/>
    <w:rsid w:val="00760641"/>
    <w:rsid w:val="00DE6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D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2011-09-13T14:44:00Z</dcterms:created>
  <dcterms:modified xsi:type="dcterms:W3CDTF">2011-09-13T14:45:00Z</dcterms:modified>
</cp:coreProperties>
</file>