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CACFE" w14:textId="77777777" w:rsidR="007B6B68" w:rsidRPr="007B6B68" w:rsidRDefault="007B6B68" w:rsidP="009C0A91">
      <w:pPr>
        <w:rPr>
          <w:rFonts w:ascii="Times" w:eastAsia="Times New Roman" w:hAnsi="Times" w:cs="Times New Roman"/>
          <w:b/>
          <w:bCs/>
          <w:i/>
          <w:sz w:val="28"/>
          <w:szCs w:val="28"/>
        </w:rPr>
      </w:pPr>
      <w:r w:rsidRPr="007B6B68">
        <w:rPr>
          <w:rFonts w:ascii="Times" w:eastAsia="Times New Roman" w:hAnsi="Times" w:cs="Times New Roman"/>
          <w:b/>
          <w:bCs/>
          <w:i/>
          <w:sz w:val="28"/>
          <w:szCs w:val="28"/>
        </w:rPr>
        <w:t>Romeo and Juliet</w:t>
      </w:r>
    </w:p>
    <w:p w14:paraId="553554E1" w14:textId="77777777" w:rsidR="007B6B68" w:rsidRPr="007B6B68" w:rsidRDefault="007B6B68" w:rsidP="009C0A91">
      <w:pPr>
        <w:rPr>
          <w:rFonts w:ascii="Times" w:eastAsia="Times New Roman" w:hAnsi="Times" w:cs="Times New Roman"/>
          <w:b/>
          <w:bCs/>
          <w:i/>
          <w:sz w:val="20"/>
          <w:szCs w:val="20"/>
        </w:rPr>
      </w:pPr>
    </w:p>
    <w:p w14:paraId="7A0615F3" w14:textId="2C985CAF" w:rsidR="009C0A91" w:rsidRPr="009C0A91" w:rsidRDefault="009C0A91" w:rsidP="009C0A91">
      <w:pPr>
        <w:rPr>
          <w:rFonts w:ascii="Times" w:eastAsia="Times New Roman" w:hAnsi="Times" w:cs="Times New Roman"/>
          <w:sz w:val="20"/>
          <w:szCs w:val="20"/>
        </w:rPr>
      </w:pPr>
      <w:r w:rsidRPr="009C0A91">
        <w:rPr>
          <w:rFonts w:ascii="Times" w:eastAsia="Times New Roman" w:hAnsi="Times" w:cs="Times New Roman"/>
          <w:b/>
          <w:bCs/>
          <w:sz w:val="20"/>
          <w:szCs w:val="20"/>
        </w:rPr>
        <w:t xml:space="preserve">In Defense of </w:t>
      </w:r>
      <w:r w:rsidR="007B6B68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Romeo and Juliet</w:t>
      </w:r>
      <w:r w:rsidRPr="009C0A91">
        <w:rPr>
          <w:rFonts w:ascii="Times" w:eastAsia="Times New Roman" w:hAnsi="Times" w:cs="Times New Roman"/>
          <w:b/>
          <w:bCs/>
          <w:sz w:val="20"/>
          <w:szCs w:val="20"/>
        </w:rPr>
        <w:t xml:space="preserve"> Assignment</w:t>
      </w:r>
      <w:r w:rsidR="007B6B68">
        <w:rPr>
          <w:rFonts w:ascii="Times" w:eastAsia="Times New Roman" w:hAnsi="Times" w:cs="Times New Roman"/>
          <w:sz w:val="20"/>
          <w:szCs w:val="20"/>
        </w:rPr>
        <w:br/>
        <w:t>As one of the</w:t>
      </w:r>
      <w:r w:rsidRPr="009C0A91">
        <w:rPr>
          <w:rFonts w:ascii="Times" w:eastAsia="Times New Roman" w:hAnsi="Times" w:cs="Times New Roman"/>
          <w:sz w:val="20"/>
          <w:szCs w:val="20"/>
        </w:rPr>
        <w:t xml:space="preserve"> oldest English </w:t>
      </w:r>
      <w:r w:rsidR="007B6B68">
        <w:rPr>
          <w:rFonts w:ascii="Times" w:eastAsia="Times New Roman" w:hAnsi="Times" w:cs="Times New Roman"/>
          <w:sz w:val="20"/>
          <w:szCs w:val="20"/>
        </w:rPr>
        <w:t xml:space="preserve">plays </w:t>
      </w:r>
      <w:r w:rsidRPr="009C0A91">
        <w:rPr>
          <w:rFonts w:ascii="Times" w:eastAsia="Times New Roman" w:hAnsi="Times" w:cs="Times New Roman"/>
          <w:sz w:val="20"/>
          <w:szCs w:val="20"/>
        </w:rPr>
        <w:t xml:space="preserve">on record, </w:t>
      </w:r>
      <w:r w:rsidR="007B6B68">
        <w:rPr>
          <w:rFonts w:ascii="Times" w:eastAsia="Times New Roman" w:hAnsi="Times" w:cs="Times New Roman"/>
          <w:i/>
          <w:iCs/>
          <w:sz w:val="20"/>
          <w:szCs w:val="20"/>
        </w:rPr>
        <w:t>Romeo and Juliet</w:t>
      </w:r>
      <w:r w:rsidRPr="009C0A91">
        <w:rPr>
          <w:rFonts w:ascii="Times" w:eastAsia="Times New Roman" w:hAnsi="Times" w:cs="Times New Roman"/>
          <w:sz w:val="20"/>
          <w:szCs w:val="20"/>
        </w:rPr>
        <w:t xml:space="preserve"> is con</w:t>
      </w:r>
      <w:r w:rsidR="007B6B68">
        <w:rPr>
          <w:rFonts w:ascii="Times" w:eastAsia="Times New Roman" w:hAnsi="Times" w:cs="Times New Roman"/>
          <w:sz w:val="20"/>
          <w:szCs w:val="20"/>
        </w:rPr>
        <w:t xml:space="preserve">sidered an integral part of our romantic culture </w:t>
      </w:r>
      <w:r w:rsidRPr="009C0A91">
        <w:rPr>
          <w:rFonts w:ascii="Times" w:eastAsia="Times New Roman" w:hAnsi="Times" w:cs="Times New Roman"/>
          <w:sz w:val="20"/>
          <w:szCs w:val="20"/>
        </w:rPr>
        <w:t>and is taught throughout the United States as well as many other countr</w:t>
      </w:r>
      <w:r w:rsidR="007B6B68">
        <w:rPr>
          <w:rFonts w:ascii="Times" w:eastAsia="Times New Roman" w:hAnsi="Times" w:cs="Times New Roman"/>
          <w:sz w:val="20"/>
          <w:szCs w:val="20"/>
        </w:rPr>
        <w:t>ies. However, as an ancient piece of literature</w:t>
      </w:r>
      <w:r w:rsidRPr="009C0A91">
        <w:rPr>
          <w:rFonts w:ascii="Times" w:eastAsia="Times New Roman" w:hAnsi="Times" w:cs="Times New Roman"/>
          <w:sz w:val="20"/>
          <w:szCs w:val="20"/>
        </w:rPr>
        <w:t xml:space="preserve">, one might call into question its </w:t>
      </w:r>
      <w:r w:rsidR="007B6B68" w:rsidRPr="009C0A91">
        <w:rPr>
          <w:rFonts w:ascii="Times" w:eastAsia="Times New Roman" w:hAnsi="Times" w:cs="Times New Roman"/>
          <w:sz w:val="20"/>
          <w:szCs w:val="20"/>
        </w:rPr>
        <w:t>application</w:t>
      </w:r>
      <w:r w:rsidR="007B6B68">
        <w:rPr>
          <w:rFonts w:ascii="Times" w:eastAsia="Times New Roman" w:hAnsi="Times" w:cs="Times New Roman"/>
          <w:sz w:val="20"/>
          <w:szCs w:val="20"/>
        </w:rPr>
        <w:t xml:space="preserve"> or importance</w:t>
      </w:r>
      <w:r w:rsidRPr="009C0A91">
        <w:rPr>
          <w:rFonts w:ascii="Times" w:eastAsia="Times New Roman" w:hAnsi="Times" w:cs="Times New Roman"/>
          <w:sz w:val="20"/>
          <w:szCs w:val="20"/>
        </w:rPr>
        <w:t xml:space="preserve"> to the present culture and student. </w:t>
      </w:r>
      <w:r w:rsidRPr="009C0A91">
        <w:rPr>
          <w:rFonts w:ascii="Times" w:eastAsia="Times New Roman" w:hAnsi="Times" w:cs="Times New Roman"/>
          <w:sz w:val="20"/>
          <w:szCs w:val="20"/>
        </w:rPr>
        <w:br/>
      </w:r>
      <w:r w:rsidRPr="009C0A91">
        <w:rPr>
          <w:rFonts w:ascii="Times" w:eastAsia="Times New Roman" w:hAnsi="Times" w:cs="Times New Roman"/>
          <w:sz w:val="20"/>
          <w:szCs w:val="20"/>
        </w:rPr>
        <w:br/>
        <w:t xml:space="preserve">The question educators most often ask themselves is “how will this work of literature benefit or teach our students?” In most cases, a piece of literature is taught with a specific purpose in mind; we use short stories and novels to teach character or plot or symbolism, and poems to teach tone, speaker, and/or theme. Although we do use </w:t>
      </w:r>
      <w:r w:rsidR="0063575C">
        <w:rPr>
          <w:rFonts w:ascii="Times" w:eastAsia="Times New Roman" w:hAnsi="Times" w:cs="Times New Roman"/>
          <w:i/>
          <w:iCs/>
          <w:sz w:val="20"/>
          <w:szCs w:val="20"/>
        </w:rPr>
        <w:t>Romeo and Juliet</w:t>
      </w:r>
      <w:r w:rsidRPr="009C0A91">
        <w:rPr>
          <w:rFonts w:ascii="Times" w:eastAsia="Times New Roman" w:hAnsi="Times" w:cs="Times New Roman"/>
          <w:sz w:val="20"/>
          <w:szCs w:val="20"/>
        </w:rPr>
        <w:t xml:space="preserve"> to te</w:t>
      </w:r>
      <w:r w:rsidR="0063575C">
        <w:rPr>
          <w:rFonts w:ascii="Times" w:eastAsia="Times New Roman" w:hAnsi="Times" w:cs="Times New Roman"/>
          <w:sz w:val="20"/>
          <w:szCs w:val="20"/>
        </w:rPr>
        <w:t xml:space="preserve">ach concepts like iambic pentameter and foils, the play remains in our curriculum </w:t>
      </w:r>
      <w:r w:rsidRPr="009C0A91">
        <w:rPr>
          <w:rFonts w:ascii="Times" w:eastAsia="Times New Roman" w:hAnsi="Times" w:cs="Times New Roman"/>
          <w:sz w:val="20"/>
          <w:szCs w:val="20"/>
        </w:rPr>
        <w:t xml:space="preserve">for other and more </w:t>
      </w:r>
      <w:r w:rsidR="0063575C" w:rsidRPr="009C0A91">
        <w:rPr>
          <w:rFonts w:ascii="Times" w:eastAsia="Times New Roman" w:hAnsi="Times" w:cs="Times New Roman"/>
          <w:sz w:val="20"/>
          <w:szCs w:val="20"/>
        </w:rPr>
        <w:t>significant</w:t>
      </w:r>
      <w:r w:rsidRPr="009C0A91">
        <w:rPr>
          <w:rFonts w:ascii="Times" w:eastAsia="Times New Roman" w:hAnsi="Times" w:cs="Times New Roman"/>
          <w:sz w:val="20"/>
          <w:szCs w:val="20"/>
        </w:rPr>
        <w:t xml:space="preserve"> objectives.</w:t>
      </w:r>
      <w:r w:rsidRPr="009C0A91">
        <w:rPr>
          <w:rFonts w:ascii="Times" w:eastAsia="Times New Roman" w:hAnsi="Times" w:cs="Times New Roman"/>
          <w:sz w:val="20"/>
          <w:szCs w:val="20"/>
        </w:rPr>
        <w:br/>
      </w:r>
      <w:r w:rsidRPr="009C0A91">
        <w:rPr>
          <w:rFonts w:ascii="Times" w:eastAsia="Times New Roman" w:hAnsi="Times" w:cs="Times New Roman"/>
          <w:sz w:val="20"/>
          <w:szCs w:val="20"/>
        </w:rPr>
        <w:br/>
      </w:r>
      <w:r w:rsidRPr="009C0A91">
        <w:rPr>
          <w:rFonts w:ascii="Times" w:eastAsia="Times New Roman" w:hAnsi="Times" w:cs="Times New Roman"/>
          <w:b/>
          <w:bCs/>
          <w:sz w:val="20"/>
          <w:szCs w:val="20"/>
        </w:rPr>
        <w:t>Your Task</w:t>
      </w:r>
      <w:r w:rsidRPr="009C0A91">
        <w:rPr>
          <w:rFonts w:ascii="Times" w:eastAsia="Times New Roman" w:hAnsi="Times" w:cs="Times New Roman"/>
          <w:sz w:val="20"/>
          <w:szCs w:val="20"/>
        </w:rPr>
        <w:t>:</w:t>
      </w:r>
      <w:r w:rsidRPr="009C0A91">
        <w:rPr>
          <w:rFonts w:ascii="Times" w:eastAsia="Times New Roman" w:hAnsi="Times" w:cs="Times New Roman"/>
          <w:sz w:val="20"/>
          <w:szCs w:val="20"/>
        </w:rPr>
        <w:br/>
        <w:t xml:space="preserve">As a student who has completed the study of </w:t>
      </w:r>
      <w:r w:rsidR="00EE0C50">
        <w:rPr>
          <w:rFonts w:ascii="Times" w:eastAsia="Times New Roman" w:hAnsi="Times" w:cs="Times New Roman"/>
          <w:i/>
          <w:iCs/>
          <w:sz w:val="20"/>
          <w:szCs w:val="20"/>
        </w:rPr>
        <w:t>Romeo and Juliet</w:t>
      </w:r>
      <w:r w:rsidRPr="009C0A91">
        <w:rPr>
          <w:rFonts w:ascii="Times" w:eastAsia="Times New Roman" w:hAnsi="Times" w:cs="Times New Roman"/>
          <w:sz w:val="20"/>
          <w:szCs w:val="20"/>
        </w:rPr>
        <w:t xml:space="preserve">, you will create a podcast/short movie relating to your audience the import of teaching </w:t>
      </w:r>
      <w:r w:rsidR="00EE0C50">
        <w:rPr>
          <w:rFonts w:ascii="Times" w:eastAsia="Times New Roman" w:hAnsi="Times" w:cs="Times New Roman"/>
          <w:i/>
          <w:iCs/>
          <w:sz w:val="20"/>
          <w:szCs w:val="20"/>
        </w:rPr>
        <w:t>Romeo and Juliet</w:t>
      </w:r>
      <w:r w:rsidRPr="009C0A91">
        <w:rPr>
          <w:rFonts w:ascii="Times" w:eastAsia="Times New Roman" w:hAnsi="Times" w:cs="Times New Roman"/>
          <w:sz w:val="20"/>
          <w:szCs w:val="20"/>
        </w:rPr>
        <w:t xml:space="preserve"> to the students of today.</w:t>
      </w:r>
      <w:r w:rsidRPr="009C0A91">
        <w:rPr>
          <w:rFonts w:ascii="Times" w:eastAsia="Times New Roman" w:hAnsi="Times" w:cs="Times New Roman"/>
          <w:sz w:val="20"/>
          <w:szCs w:val="20"/>
        </w:rPr>
        <w:br/>
        <w:t>Essential questions to consider answering while developing the movie:</w:t>
      </w:r>
    </w:p>
    <w:p w14:paraId="5684FFCA" w14:textId="65999585" w:rsidR="009C0A91" w:rsidRPr="009C0A91" w:rsidRDefault="009C0A91" w:rsidP="009C0A9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C0A91">
        <w:rPr>
          <w:rFonts w:ascii="Times" w:eastAsia="Times New Roman" w:hAnsi="Times" w:cs="Times New Roman"/>
          <w:sz w:val="20"/>
          <w:szCs w:val="20"/>
        </w:rPr>
        <w:t xml:space="preserve">Though the lives </w:t>
      </w:r>
      <w:r w:rsidR="00EE0C50">
        <w:rPr>
          <w:rFonts w:ascii="Times" w:eastAsia="Times New Roman" w:hAnsi="Times" w:cs="Times New Roman"/>
          <w:sz w:val="20"/>
          <w:szCs w:val="20"/>
        </w:rPr>
        <w:t xml:space="preserve">and culture of the Renaissance Period </w:t>
      </w:r>
      <w:r w:rsidRPr="009C0A91">
        <w:rPr>
          <w:rFonts w:ascii="Times" w:eastAsia="Times New Roman" w:hAnsi="Times" w:cs="Times New Roman"/>
          <w:sz w:val="20"/>
          <w:szCs w:val="20"/>
        </w:rPr>
        <w:t>differ from our own, what parallels can we draw or lessons can we learn from them?</w:t>
      </w:r>
      <w:r w:rsidR="00EE0C50">
        <w:rPr>
          <w:rFonts w:ascii="Times" w:eastAsia="Times New Roman" w:hAnsi="Times" w:cs="Times New Roman"/>
          <w:sz w:val="20"/>
          <w:szCs w:val="20"/>
        </w:rPr>
        <w:t xml:space="preserve"> (Think about what you researched in the beginning of the unit.)</w:t>
      </w:r>
    </w:p>
    <w:p w14:paraId="4755D39B" w14:textId="77777777" w:rsidR="009C0A91" w:rsidRPr="009C0A91" w:rsidRDefault="009C0A91" w:rsidP="009C0A9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C0A91">
        <w:rPr>
          <w:rFonts w:ascii="Times" w:eastAsia="Times New Roman" w:hAnsi="Times" w:cs="Times New Roman"/>
          <w:sz w:val="20"/>
          <w:szCs w:val="20"/>
        </w:rPr>
        <w:t>What does reading the earliest stories of our English culture teach us?</w:t>
      </w:r>
    </w:p>
    <w:p w14:paraId="42A3B860" w14:textId="47788ADC" w:rsidR="009C0A91" w:rsidRPr="009C0A91" w:rsidRDefault="009C0A91" w:rsidP="009C0A9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C0A91">
        <w:rPr>
          <w:rFonts w:ascii="Times" w:eastAsia="Times New Roman" w:hAnsi="Times" w:cs="Times New Roman"/>
          <w:sz w:val="20"/>
          <w:szCs w:val="20"/>
        </w:rPr>
        <w:t xml:space="preserve">Why should the modern student read </w:t>
      </w:r>
      <w:r w:rsidR="00EE0C50">
        <w:rPr>
          <w:rFonts w:ascii="Times" w:eastAsia="Times New Roman" w:hAnsi="Times" w:cs="Times New Roman"/>
          <w:i/>
          <w:iCs/>
          <w:sz w:val="20"/>
          <w:szCs w:val="20"/>
        </w:rPr>
        <w:t>Romeo and Juliet</w:t>
      </w:r>
      <w:r w:rsidRPr="009C0A91">
        <w:rPr>
          <w:rFonts w:ascii="Times" w:eastAsia="Times New Roman" w:hAnsi="Times" w:cs="Times New Roman"/>
          <w:sz w:val="20"/>
          <w:szCs w:val="20"/>
        </w:rPr>
        <w:t>?</w:t>
      </w:r>
    </w:p>
    <w:p w14:paraId="1DE51744" w14:textId="77777777" w:rsidR="009C0A91" w:rsidRPr="009C0A91" w:rsidRDefault="009C0A91" w:rsidP="009C0A91">
      <w:pPr>
        <w:rPr>
          <w:rFonts w:ascii="Times" w:eastAsia="Times New Roman" w:hAnsi="Times" w:cs="Times New Roman"/>
          <w:sz w:val="20"/>
          <w:szCs w:val="20"/>
        </w:rPr>
      </w:pPr>
      <w:r w:rsidRPr="009C0A91">
        <w:rPr>
          <w:rFonts w:ascii="Times" w:eastAsia="Times New Roman" w:hAnsi="Times" w:cs="Times New Roman"/>
          <w:b/>
          <w:bCs/>
          <w:sz w:val="20"/>
          <w:szCs w:val="20"/>
        </w:rPr>
        <w:t>Requirements:</w:t>
      </w:r>
    </w:p>
    <w:p w14:paraId="78BA3DC1" w14:textId="77777777" w:rsidR="009C0A91" w:rsidRPr="009C0A91" w:rsidRDefault="009C0A91" w:rsidP="009C0A9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C0A91">
        <w:rPr>
          <w:rFonts w:ascii="Times" w:eastAsia="Times New Roman" w:hAnsi="Times" w:cs="Times New Roman"/>
          <w:sz w:val="20"/>
          <w:szCs w:val="20"/>
        </w:rPr>
        <w:t>3-5 minute time length</w:t>
      </w:r>
    </w:p>
    <w:p w14:paraId="1BDFFBD8" w14:textId="1F144B2A" w:rsidR="009C0A91" w:rsidRPr="009C0A91" w:rsidRDefault="009C0A91" w:rsidP="009C0A9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C0A91">
        <w:rPr>
          <w:rFonts w:ascii="Times" w:eastAsia="Times New Roman" w:hAnsi="Times" w:cs="Times New Roman"/>
          <w:sz w:val="20"/>
          <w:szCs w:val="20"/>
        </w:rPr>
        <w:t xml:space="preserve">Address the essential questions; they are what you are supposed to be answering through this project. </w:t>
      </w:r>
      <w:r w:rsidR="00555758">
        <w:rPr>
          <w:rFonts w:ascii="Times" w:eastAsia="Times New Roman" w:hAnsi="Times" w:cs="Times New Roman"/>
          <w:sz w:val="20"/>
          <w:szCs w:val="20"/>
        </w:rPr>
        <w:t xml:space="preserve">WHY do we read </w:t>
      </w:r>
      <w:r w:rsidR="00555758" w:rsidRPr="00555758">
        <w:rPr>
          <w:rFonts w:ascii="Times" w:eastAsia="Times New Roman" w:hAnsi="Times" w:cs="Times New Roman"/>
          <w:i/>
          <w:sz w:val="20"/>
          <w:szCs w:val="20"/>
        </w:rPr>
        <w:t>Romeo and Juliet</w:t>
      </w:r>
      <w:r w:rsidRPr="009C0A91">
        <w:rPr>
          <w:rFonts w:ascii="Times" w:eastAsia="Times New Roman" w:hAnsi="Times" w:cs="Times New Roman"/>
          <w:sz w:val="20"/>
          <w:szCs w:val="20"/>
        </w:rPr>
        <w:t>?</w:t>
      </w:r>
    </w:p>
    <w:p w14:paraId="7ACD4224" w14:textId="77777777" w:rsidR="009C0A91" w:rsidRPr="009C0A91" w:rsidRDefault="009C0A91" w:rsidP="009C0A9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C0A91">
        <w:rPr>
          <w:rFonts w:ascii="Times" w:eastAsia="Times New Roman" w:hAnsi="Times" w:cs="Times New Roman"/>
          <w:sz w:val="20"/>
          <w:szCs w:val="20"/>
        </w:rPr>
        <w:t>A brief plot summary (a teaser—don’t give away everything, but get your audience interested in the story)</w:t>
      </w:r>
    </w:p>
    <w:p w14:paraId="2F6F5385" w14:textId="77777777" w:rsidR="009C0A91" w:rsidRPr="009C0A91" w:rsidRDefault="009C0A91" w:rsidP="009C0A9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C0A91">
        <w:rPr>
          <w:rFonts w:ascii="Times" w:eastAsia="Times New Roman" w:hAnsi="Times" w:cs="Times New Roman"/>
          <w:sz w:val="20"/>
          <w:szCs w:val="20"/>
        </w:rPr>
        <w:t>An introduction to one character (this may be included in the summary)</w:t>
      </w:r>
    </w:p>
    <w:p w14:paraId="5CE3D348" w14:textId="77777777" w:rsidR="009C0A91" w:rsidRPr="009C0A91" w:rsidRDefault="009C0A91" w:rsidP="009C0A9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C0A91">
        <w:rPr>
          <w:rFonts w:ascii="Times" w:eastAsia="Times New Roman" w:hAnsi="Times" w:cs="Times New Roman"/>
          <w:sz w:val="20"/>
          <w:szCs w:val="20"/>
        </w:rPr>
        <w:t>Pictures/animation, sound effects/songs for accompaniment</w:t>
      </w:r>
    </w:p>
    <w:p w14:paraId="2B2D5350" w14:textId="77777777" w:rsidR="009C0A91" w:rsidRPr="009C0A91" w:rsidRDefault="009C0A91" w:rsidP="009C0A9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C0A91">
        <w:rPr>
          <w:rFonts w:ascii="Times" w:eastAsia="Times New Roman" w:hAnsi="Times" w:cs="Times New Roman"/>
          <w:sz w:val="20"/>
          <w:szCs w:val="20"/>
        </w:rPr>
        <w:t xml:space="preserve">Proper citation of images or sound clips. Mrs. Krill will help to explain! </w:t>
      </w:r>
      <w:hyperlink r:id="rId6" w:history="1">
        <w:r w:rsidRPr="009C0A91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Copyright &amp; Fair Use</w:t>
        </w:r>
      </w:hyperlink>
      <w:r w:rsidRPr="009C0A91">
        <w:rPr>
          <w:rFonts w:ascii="Times" w:eastAsia="Times New Roman" w:hAnsi="Times" w:cs="Times New Roman"/>
          <w:sz w:val="20"/>
          <w:szCs w:val="20"/>
        </w:rPr>
        <w:t xml:space="preserve"> &amp; </w:t>
      </w:r>
      <w:hyperlink r:id="rId7" w:history="1">
        <w:r w:rsidRPr="009C0A91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Planning and Organizing</w:t>
        </w:r>
      </w:hyperlink>
      <w:r w:rsidRPr="009C0A91">
        <w:rPr>
          <w:rFonts w:ascii="Times" w:eastAsia="Times New Roman" w:hAnsi="Times" w:cs="Times New Roman"/>
          <w:sz w:val="20"/>
          <w:szCs w:val="20"/>
        </w:rPr>
        <w:t>.</w:t>
      </w:r>
    </w:p>
    <w:p w14:paraId="04E1FBF5" w14:textId="3B57265B" w:rsidR="009C0A91" w:rsidRPr="009C0A91" w:rsidRDefault="009C0A91" w:rsidP="009C0A9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C0A91">
        <w:rPr>
          <w:rFonts w:ascii="Times" w:eastAsia="Times New Roman" w:hAnsi="Times" w:cs="Times New Roman"/>
          <w:sz w:val="20"/>
          <w:szCs w:val="20"/>
        </w:rPr>
        <w:t>Submissio</w:t>
      </w:r>
      <w:r w:rsidR="00694B8A">
        <w:rPr>
          <w:rFonts w:ascii="Times" w:eastAsia="Times New Roman" w:hAnsi="Times" w:cs="Times New Roman"/>
          <w:sz w:val="20"/>
          <w:szCs w:val="20"/>
        </w:rPr>
        <w:t>n to schooltube.com (Mrs. Brodbeck</w:t>
      </w:r>
      <w:r w:rsidRPr="009C0A91">
        <w:rPr>
          <w:rFonts w:ascii="Times" w:eastAsia="Times New Roman" w:hAnsi="Times" w:cs="Times New Roman"/>
          <w:sz w:val="20"/>
          <w:szCs w:val="20"/>
        </w:rPr>
        <w:t xml:space="preserve"> will explain.)</w:t>
      </w:r>
    </w:p>
    <w:p w14:paraId="6C8B9BF3" w14:textId="2A552F5E" w:rsidR="008F2998" w:rsidRDefault="009C0A91" w:rsidP="009C0A91">
      <w:r w:rsidRPr="009C0A91">
        <w:rPr>
          <w:rFonts w:ascii="Times" w:eastAsia="Times New Roman" w:hAnsi="Times" w:cs="Times New Roman"/>
          <w:sz w:val="20"/>
          <w:szCs w:val="20"/>
        </w:rPr>
        <w:br/>
      </w:r>
      <w:r w:rsidRPr="009C0A91">
        <w:rPr>
          <w:rFonts w:ascii="Times" w:eastAsia="Times New Roman" w:hAnsi="Times" w:cs="Times New Roman"/>
          <w:sz w:val="20"/>
          <w:szCs w:val="20"/>
        </w:rPr>
        <w:br/>
      </w:r>
      <w:r w:rsidRPr="009C0A91">
        <w:rPr>
          <w:rFonts w:ascii="Times" w:eastAsia="Times New Roman" w:hAnsi="Times" w:cs="Times New Roman"/>
          <w:b/>
          <w:bCs/>
          <w:sz w:val="20"/>
          <w:szCs w:val="20"/>
        </w:rPr>
        <w:t>Grading</w:t>
      </w:r>
      <w:r w:rsidRPr="009C0A91">
        <w:rPr>
          <w:rFonts w:ascii="Times" w:eastAsia="Times New Roman" w:hAnsi="Times" w:cs="Times New Roman"/>
          <w:sz w:val="20"/>
          <w:szCs w:val="20"/>
        </w:rPr>
        <w:t>:</w:t>
      </w:r>
      <w:r w:rsidRPr="009C0A91">
        <w:rPr>
          <w:rFonts w:ascii="Times" w:eastAsia="Times New Roman" w:hAnsi="Times" w:cs="Times New Roman"/>
          <w:sz w:val="20"/>
          <w:szCs w:val="20"/>
        </w:rPr>
        <w:br/>
        <w:t xml:space="preserve">There will be a rubric to assess this project. The rubric will be distributed prior to the </w:t>
      </w:r>
      <w:r w:rsidR="00694B8A" w:rsidRPr="009C0A91">
        <w:rPr>
          <w:rFonts w:ascii="Times" w:eastAsia="Times New Roman" w:hAnsi="Times" w:cs="Times New Roman"/>
          <w:sz w:val="20"/>
          <w:szCs w:val="20"/>
        </w:rPr>
        <w:t>start</w:t>
      </w:r>
      <w:r w:rsidRPr="009C0A91">
        <w:rPr>
          <w:rFonts w:ascii="Times" w:eastAsia="Times New Roman" w:hAnsi="Times" w:cs="Times New Roman"/>
          <w:sz w:val="20"/>
          <w:szCs w:val="20"/>
        </w:rPr>
        <w:t xml:space="preserve"> of this project.</w:t>
      </w:r>
      <w:r w:rsidRPr="009C0A91">
        <w:rPr>
          <w:rFonts w:ascii="Times" w:eastAsia="Times New Roman" w:hAnsi="Times" w:cs="Times New Roman"/>
          <w:sz w:val="20"/>
          <w:szCs w:val="20"/>
        </w:rPr>
        <w:br/>
      </w:r>
      <w:r w:rsidRPr="009C0A91">
        <w:rPr>
          <w:rFonts w:ascii="Times" w:eastAsia="Times New Roman" w:hAnsi="Times" w:cs="Times New Roman"/>
          <w:sz w:val="20"/>
          <w:szCs w:val="20"/>
        </w:rPr>
        <w:br/>
        <w:t xml:space="preserve">We will (hopefully) be able to view all videos in class as long as they are 100% appropriate. You may work with </w:t>
      </w:r>
      <w:r w:rsidRPr="009C0A91">
        <w:rPr>
          <w:rFonts w:ascii="Times" w:eastAsia="Times New Roman" w:hAnsi="Times" w:cs="Times New Roman"/>
          <w:b/>
          <w:bCs/>
          <w:sz w:val="20"/>
          <w:szCs w:val="20"/>
        </w:rPr>
        <w:t>one</w:t>
      </w:r>
      <w:r w:rsidRPr="009C0A91">
        <w:rPr>
          <w:rFonts w:ascii="Times" w:eastAsia="Times New Roman" w:hAnsi="Times" w:cs="Times New Roman"/>
          <w:sz w:val="20"/>
          <w:szCs w:val="20"/>
        </w:rPr>
        <w:t xml:space="preserve"> other person if you so </w:t>
      </w:r>
      <w:bookmarkStart w:id="0" w:name="_GoBack"/>
      <w:bookmarkEnd w:id="0"/>
      <w:r w:rsidRPr="009C0A91">
        <w:rPr>
          <w:rFonts w:ascii="Times" w:eastAsia="Times New Roman" w:hAnsi="Times" w:cs="Times New Roman"/>
          <w:sz w:val="20"/>
          <w:szCs w:val="20"/>
        </w:rPr>
        <w:t>desire, but choose carefully. I will be asking you to complete an evaluation of your partner.</w:t>
      </w:r>
    </w:p>
    <w:sectPr w:rsidR="008F2998" w:rsidSect="008F2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695B"/>
    <w:multiLevelType w:val="multilevel"/>
    <w:tmpl w:val="057E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81359"/>
    <w:multiLevelType w:val="multilevel"/>
    <w:tmpl w:val="076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91"/>
    <w:rsid w:val="00555758"/>
    <w:rsid w:val="0063575C"/>
    <w:rsid w:val="00694B8A"/>
    <w:rsid w:val="007B6B68"/>
    <w:rsid w:val="008F2998"/>
    <w:rsid w:val="009C0A91"/>
    <w:rsid w:val="00E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988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A91"/>
    <w:rPr>
      <w:b/>
      <w:bCs/>
    </w:rPr>
  </w:style>
  <w:style w:type="character" w:styleId="Emphasis">
    <w:name w:val="Emphasis"/>
    <w:basedOn w:val="DefaultParagraphFont"/>
    <w:uiPriority w:val="20"/>
    <w:qFormat/>
    <w:rsid w:val="009C0A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0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A91"/>
    <w:rPr>
      <w:b/>
      <w:bCs/>
    </w:rPr>
  </w:style>
  <w:style w:type="character" w:styleId="Emphasis">
    <w:name w:val="Emphasis"/>
    <w:basedOn w:val="DefaultParagraphFont"/>
    <w:uiPriority w:val="20"/>
    <w:qFormat/>
    <w:rsid w:val="009C0A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0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sliterature.swsd.wikispaces.net/Copyright+%26+Fair+Use" TargetMode="External"/><Relationship Id="rId7" Type="http://schemas.openxmlformats.org/officeDocument/2006/relationships/hyperlink" Target="http://hsliterature.swsd.wikispaces.net/Planning+and+Organizi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2204</Characters>
  <Application>Microsoft Macintosh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6</cp:revision>
  <dcterms:created xsi:type="dcterms:W3CDTF">2012-07-02T16:42:00Z</dcterms:created>
  <dcterms:modified xsi:type="dcterms:W3CDTF">2012-07-02T16:51:00Z</dcterms:modified>
</cp:coreProperties>
</file>